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8B" w:rsidRPr="00351E19" w:rsidRDefault="00351E19" w:rsidP="00351E19">
      <w:pPr>
        <w:jc w:val="center"/>
        <w:rPr>
          <w:b/>
          <w:sz w:val="36"/>
          <w:szCs w:val="36"/>
        </w:rPr>
      </w:pPr>
      <w:r w:rsidRPr="00351E19">
        <w:rPr>
          <w:b/>
          <w:sz w:val="36"/>
          <w:szCs w:val="36"/>
        </w:rPr>
        <w:t>Árajánlat kérés</w:t>
      </w:r>
    </w:p>
    <w:p w:rsidR="0050455F" w:rsidRDefault="0050455F">
      <w:pPr>
        <w:rPr>
          <w:b/>
          <w:sz w:val="24"/>
          <w:szCs w:val="24"/>
          <w:u w:val="single"/>
        </w:rPr>
      </w:pPr>
    </w:p>
    <w:p w:rsidR="00351E19" w:rsidRPr="00DC3BE6" w:rsidRDefault="00351E19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C3BE6">
        <w:rPr>
          <w:b/>
          <w:sz w:val="24"/>
          <w:szCs w:val="24"/>
          <w:u w:val="single"/>
        </w:rPr>
        <w:t xml:space="preserve">Megrendelő </w:t>
      </w:r>
    </w:p>
    <w:p w:rsidR="00351E19" w:rsidRDefault="00351E19">
      <w:r>
        <w:t xml:space="preserve">Cég neve: </w:t>
      </w:r>
      <w:r w:rsidR="00E03EC0">
        <w:t xml:space="preserve"> </w:t>
      </w:r>
    </w:p>
    <w:p w:rsidR="00351E19" w:rsidRDefault="00351E19">
      <w:r>
        <w:t xml:space="preserve">Kapcsolattartó neve: </w:t>
      </w:r>
      <w:r w:rsidR="00E03EC0">
        <w:t xml:space="preserve"> </w:t>
      </w:r>
    </w:p>
    <w:p w:rsidR="00351E19" w:rsidRDefault="00351E19">
      <w:r>
        <w:t xml:space="preserve">Telefonszáma: </w:t>
      </w:r>
      <w:r w:rsidR="00E03EC0">
        <w:t xml:space="preserve"> </w:t>
      </w:r>
    </w:p>
    <w:p w:rsidR="00351E19" w:rsidRDefault="00351E19">
      <w:proofErr w:type="gramStart"/>
      <w:r>
        <w:t>e-mail</w:t>
      </w:r>
      <w:proofErr w:type="gramEnd"/>
      <w:r>
        <w:t xml:space="preserve"> címe: </w:t>
      </w:r>
      <w:r w:rsidR="00E03EC0">
        <w:t xml:space="preserve"> </w:t>
      </w:r>
    </w:p>
    <w:p w:rsidR="00351E19" w:rsidRDefault="00351E19"/>
    <w:p w:rsidR="00351E19" w:rsidRPr="00E03EC0" w:rsidRDefault="00DC3BE6" w:rsidP="00E03EC0">
      <w:pPr>
        <w:jc w:val="both"/>
        <w:rPr>
          <w:b/>
        </w:rPr>
      </w:pPr>
      <w:r w:rsidRPr="00E03EC0">
        <w:rPr>
          <w:b/>
        </w:rPr>
        <w:t xml:space="preserve">Milyen jellegű eseményre keresnek technikai hátteret: </w:t>
      </w:r>
    </w:p>
    <w:p w:rsidR="00DC3BE6" w:rsidRDefault="00DC3BE6"/>
    <w:p w:rsidR="00E03EC0" w:rsidRDefault="00E03EC0"/>
    <w:p w:rsidR="00DC3BE6" w:rsidRPr="00E03EC0" w:rsidRDefault="00DC3BE6" w:rsidP="00E03EC0">
      <w:pPr>
        <w:jc w:val="both"/>
        <w:rPr>
          <w:b/>
        </w:rPr>
      </w:pPr>
      <w:r w:rsidRPr="00E03EC0">
        <w:rPr>
          <w:b/>
        </w:rPr>
        <w:t>Helyszín (rendezvény címe, beltéri vagy kültéri rendezvényt terveznek</w:t>
      </w:r>
      <w:r w:rsidR="00E03EC0" w:rsidRPr="00E03EC0">
        <w:rPr>
          <w:b/>
        </w:rPr>
        <w:t>-e, mekkora területet kell behangosítani</w:t>
      </w:r>
      <w:r w:rsidRPr="00E03EC0">
        <w:rPr>
          <w:b/>
        </w:rPr>
        <w:t>):</w:t>
      </w:r>
    </w:p>
    <w:p w:rsidR="00DC3BE6" w:rsidRDefault="00DC3BE6"/>
    <w:p w:rsidR="00E03EC0" w:rsidRDefault="00E03EC0"/>
    <w:p w:rsidR="00DC3BE6" w:rsidRPr="00E03EC0" w:rsidRDefault="00DC3BE6" w:rsidP="00E03EC0">
      <w:pPr>
        <w:jc w:val="both"/>
        <w:rPr>
          <w:b/>
        </w:rPr>
      </w:pPr>
      <w:r w:rsidRPr="00E03EC0">
        <w:rPr>
          <w:b/>
        </w:rPr>
        <w:t xml:space="preserve"> </w:t>
      </w:r>
      <w:r w:rsidR="00E03EC0" w:rsidRPr="00E03EC0">
        <w:rPr>
          <w:b/>
        </w:rPr>
        <w:t xml:space="preserve">Várhatóan hány fős rendezvényt terveznek: </w:t>
      </w:r>
    </w:p>
    <w:p w:rsidR="00E03EC0" w:rsidRDefault="00E03EC0"/>
    <w:p w:rsidR="00E03EC0" w:rsidRDefault="00E03EC0"/>
    <w:p w:rsidR="00E03EC0" w:rsidRPr="00E03EC0" w:rsidRDefault="00E03EC0" w:rsidP="00E03EC0">
      <w:pPr>
        <w:jc w:val="both"/>
        <w:rPr>
          <w:b/>
        </w:rPr>
      </w:pPr>
      <w:r w:rsidRPr="00E03EC0">
        <w:rPr>
          <w:b/>
        </w:rPr>
        <w:t xml:space="preserve">Rendezvény várható időtartama: </w:t>
      </w:r>
    </w:p>
    <w:p w:rsidR="00DC3BE6" w:rsidRDefault="00DC3BE6"/>
    <w:p w:rsidR="00E03EC0" w:rsidRDefault="00E03EC0"/>
    <w:p w:rsidR="00DC3BE6" w:rsidRPr="00E03EC0" w:rsidRDefault="00DC3BE6" w:rsidP="00E03EC0">
      <w:pPr>
        <w:jc w:val="both"/>
        <w:rPr>
          <w:b/>
        </w:rPr>
      </w:pPr>
      <w:r w:rsidRPr="00E03EC0">
        <w:rPr>
          <w:b/>
        </w:rPr>
        <w:t xml:space="preserve">Egyéb (közlemények, kiegészítő eszközök igénye, mint pl. fénytechnika, projektor, </w:t>
      </w:r>
      <w:r w:rsidR="00E03EC0" w:rsidRPr="00E03EC0">
        <w:rPr>
          <w:b/>
        </w:rPr>
        <w:t xml:space="preserve">dj szolgáltatás, </w:t>
      </w:r>
      <w:proofErr w:type="gramStart"/>
      <w:r w:rsidR="00E03EC0" w:rsidRPr="00E03EC0">
        <w:rPr>
          <w:b/>
        </w:rPr>
        <w:t>technikai</w:t>
      </w:r>
      <w:proofErr w:type="gramEnd"/>
      <w:r w:rsidR="00E03EC0" w:rsidRPr="00E03EC0">
        <w:rPr>
          <w:b/>
        </w:rPr>
        <w:t xml:space="preserve"> felügyelet, </w:t>
      </w:r>
      <w:r w:rsidRPr="00E03EC0">
        <w:rPr>
          <w:b/>
        </w:rPr>
        <w:t>stb.):</w:t>
      </w:r>
    </w:p>
    <w:p w:rsidR="00DC3BE6" w:rsidRDefault="00DC3BE6"/>
    <w:p w:rsidR="00E03EC0" w:rsidRDefault="00E03EC0"/>
    <w:p w:rsidR="00DC3BE6" w:rsidRDefault="00DC3BE6" w:rsidP="00E03EC0">
      <w:pPr>
        <w:jc w:val="both"/>
      </w:pPr>
      <w:r>
        <w:t xml:space="preserve">Rendezvény sátor, VIP sátor, színpad, sörpad garnitúrák, mobil </w:t>
      </w:r>
      <w:proofErr w:type="spellStart"/>
      <w:proofErr w:type="gramStart"/>
      <w:r>
        <w:t>wc-k</w:t>
      </w:r>
      <w:proofErr w:type="spellEnd"/>
      <w:r>
        <w:t xml:space="preserve"> ,</w:t>
      </w:r>
      <w:proofErr w:type="gramEnd"/>
      <w:r>
        <w:t xml:space="preserve"> egyéb rendezvény kiegészítő eszközök bérlését partnereinken keresztül </w:t>
      </w:r>
      <w:r w:rsidR="00E03EC0">
        <w:t xml:space="preserve">igény esetén </w:t>
      </w:r>
      <w:r>
        <w:t>segítünk megoldani.</w:t>
      </w:r>
    </w:p>
    <w:sectPr w:rsidR="00DC3BE6" w:rsidSect="00DC3BE6">
      <w:headerReference w:type="default" r:id="rId8"/>
      <w:footerReference w:type="default" r:id="rId9"/>
      <w:pgSz w:w="11906" w:h="16838"/>
      <w:pgMar w:top="15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03" w:rsidRDefault="003B2303" w:rsidP="00351E19">
      <w:pPr>
        <w:spacing w:after="0" w:line="240" w:lineRule="auto"/>
      </w:pPr>
      <w:r>
        <w:separator/>
      </w:r>
    </w:p>
  </w:endnote>
  <w:endnote w:type="continuationSeparator" w:id="0">
    <w:p w:rsidR="003B2303" w:rsidRDefault="003B2303" w:rsidP="0035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E6" w:rsidRPr="0050455F" w:rsidRDefault="00DC3BE6">
    <w:pPr>
      <w:pStyle w:val="llb"/>
      <w:rPr>
        <w:sz w:val="24"/>
        <w:szCs w:val="24"/>
      </w:rPr>
    </w:pPr>
    <w:proofErr w:type="gramStart"/>
    <w:r w:rsidRPr="0050455F">
      <w:rPr>
        <w:sz w:val="24"/>
        <w:szCs w:val="24"/>
      </w:rPr>
      <w:t>www.hangberles.hu</w:t>
    </w:r>
    <w:proofErr w:type="gramEnd"/>
    <w:r w:rsidRPr="0050455F">
      <w:rPr>
        <w:sz w:val="24"/>
        <w:szCs w:val="24"/>
      </w:rPr>
      <w:tab/>
      <w:t>info@hangberles.hu</w:t>
    </w:r>
    <w:r w:rsidRPr="0050455F">
      <w:rPr>
        <w:sz w:val="24"/>
        <w:szCs w:val="24"/>
      </w:rPr>
      <w:tab/>
      <w:t>06-20-385-9481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03" w:rsidRDefault="003B2303" w:rsidP="00351E19">
      <w:pPr>
        <w:spacing w:after="0" w:line="240" w:lineRule="auto"/>
      </w:pPr>
      <w:r>
        <w:separator/>
      </w:r>
    </w:p>
  </w:footnote>
  <w:footnote w:type="continuationSeparator" w:id="0">
    <w:p w:rsidR="003B2303" w:rsidRDefault="003B2303" w:rsidP="0035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19" w:rsidRDefault="00351E19" w:rsidP="00DC3BE6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left" w:pos="6285"/>
      </w:tabs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eastAsiaTheme="majorEastAsia" w:cstheme="majorBidi"/>
          <w:sz w:val="32"/>
          <w:szCs w:val="32"/>
        </w:rPr>
        <w:alias w:val="Cím"/>
        <w:id w:val="77738743"/>
        <w:placeholder>
          <w:docPart w:val="D906A27D424246B199BB2294340FFA5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0455F">
          <w:rPr>
            <w:rFonts w:eastAsiaTheme="majorEastAsia" w:cstheme="majorBidi"/>
            <w:sz w:val="32"/>
            <w:szCs w:val="32"/>
          </w:rPr>
          <w:t>Hangtechnika bérlés</w:t>
        </w:r>
      </w:sdtContent>
    </w:sdt>
    <w:r w:rsidR="00DC3BE6">
      <w:rPr>
        <w:rFonts w:asciiTheme="majorHAnsi" w:eastAsiaTheme="majorEastAsia" w:hAnsiTheme="majorHAnsi" w:cstheme="majorBidi"/>
        <w:sz w:val="32"/>
        <w:szCs w:val="32"/>
      </w:rPr>
      <w:tab/>
    </w:r>
    <w:r w:rsidR="00DC3BE6">
      <w:rPr>
        <w:rFonts w:asciiTheme="majorHAnsi" w:eastAsiaTheme="majorEastAsia" w:hAnsiTheme="majorHAnsi" w:cstheme="majorBidi"/>
        <w:noProof/>
        <w:sz w:val="32"/>
        <w:szCs w:val="32"/>
        <w:lang w:eastAsia="hu-HU"/>
      </w:rPr>
      <w:drawing>
        <wp:inline distT="0" distB="0" distL="0" distR="0" wp14:anchorId="7B7E2F52" wp14:editId="32EA6263">
          <wp:extent cx="1704975" cy="247221"/>
          <wp:effectExtent l="0" t="0" r="0" b="63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gberl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4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1E19" w:rsidRDefault="00351E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19"/>
    <w:rsid w:val="00351E19"/>
    <w:rsid w:val="003B2303"/>
    <w:rsid w:val="0050455F"/>
    <w:rsid w:val="00DC3BE6"/>
    <w:rsid w:val="00E03EC0"/>
    <w:rsid w:val="00E5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1E19"/>
  </w:style>
  <w:style w:type="paragraph" w:styleId="llb">
    <w:name w:val="footer"/>
    <w:basedOn w:val="Norml"/>
    <w:link w:val="llbChar"/>
    <w:uiPriority w:val="99"/>
    <w:unhideWhenUsed/>
    <w:rsid w:val="0035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1E19"/>
  </w:style>
  <w:style w:type="paragraph" w:styleId="Buborkszveg">
    <w:name w:val="Balloon Text"/>
    <w:basedOn w:val="Norml"/>
    <w:link w:val="BuborkszvegChar"/>
    <w:uiPriority w:val="99"/>
    <w:semiHidden/>
    <w:unhideWhenUsed/>
    <w:rsid w:val="0035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E1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C3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1E19"/>
  </w:style>
  <w:style w:type="paragraph" w:styleId="llb">
    <w:name w:val="footer"/>
    <w:basedOn w:val="Norml"/>
    <w:link w:val="llbChar"/>
    <w:uiPriority w:val="99"/>
    <w:unhideWhenUsed/>
    <w:rsid w:val="0035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1E19"/>
  </w:style>
  <w:style w:type="paragraph" w:styleId="Buborkszveg">
    <w:name w:val="Balloon Text"/>
    <w:basedOn w:val="Norml"/>
    <w:link w:val="BuborkszvegChar"/>
    <w:uiPriority w:val="99"/>
    <w:semiHidden/>
    <w:unhideWhenUsed/>
    <w:rsid w:val="0035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E1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C3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06A27D424246B199BB2294340FFA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457B60-A5FE-4E6D-B77C-80EED345EF92}"/>
      </w:docPartPr>
      <w:docPartBody>
        <w:p w:rsidR="00000000" w:rsidRDefault="00EC46FA" w:rsidP="00EC46FA">
          <w:pPr>
            <w:pStyle w:val="D906A27D424246B199BB2294340FFA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A"/>
    <w:rsid w:val="00D66405"/>
    <w:rsid w:val="00E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906A27D424246B199BB2294340FFA52">
    <w:name w:val="D906A27D424246B199BB2294340FFA52"/>
    <w:rsid w:val="00EC46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906A27D424246B199BB2294340FFA52">
    <w:name w:val="D906A27D424246B199BB2294340FFA52"/>
    <w:rsid w:val="00EC4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9212-B849-4D21-A9D6-D6E6D8FD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Hangtechnika bérlés</dc:title>
  <dc:creator>Sipiczki</dc:creator>
  <cp:lastModifiedBy>Sipiczki</cp:lastModifiedBy>
  <cp:revision>1</cp:revision>
  <dcterms:created xsi:type="dcterms:W3CDTF">2015-02-14T19:07:00Z</dcterms:created>
  <dcterms:modified xsi:type="dcterms:W3CDTF">2015-02-14T19:42:00Z</dcterms:modified>
</cp:coreProperties>
</file>